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F2776" w14:textId="77777777" w:rsidR="0041332A" w:rsidRDefault="0041332A" w:rsidP="0041332A">
      <w:pPr>
        <w:tabs>
          <w:tab w:val="left" w:pos="567"/>
        </w:tabs>
        <w:spacing w:after="0"/>
        <w:rPr>
          <w:rFonts w:ascii="Calibri" w:eastAsia="Calibri" w:hAnsi="Calibri" w:cs="Calibri"/>
          <w:b/>
          <w:bCs/>
          <w:kern w:val="0"/>
          <w:sz w:val="18"/>
          <w:szCs w:val="18"/>
          <w:lang w:eastAsia="sl-SI"/>
        </w:rPr>
      </w:pPr>
    </w:p>
    <w:p w14:paraId="13498541" w14:textId="12669D32" w:rsidR="0041332A" w:rsidRPr="00562E66" w:rsidRDefault="0041332A" w:rsidP="0041332A">
      <w:pPr>
        <w:tabs>
          <w:tab w:val="left" w:pos="567"/>
        </w:tabs>
        <w:spacing w:after="0"/>
        <w:rPr>
          <w:rFonts w:ascii="Calibri" w:eastAsia="Calibri" w:hAnsi="Calibri" w:cs="Calibri"/>
          <w:b/>
          <w:bCs/>
          <w:kern w:val="0"/>
          <w:sz w:val="18"/>
          <w:szCs w:val="18"/>
          <w:lang w:eastAsia="sl-SI"/>
        </w:rPr>
      </w:pPr>
      <w:r w:rsidRPr="00562E66">
        <w:rPr>
          <w:rFonts w:ascii="Calibri" w:eastAsia="Calibri" w:hAnsi="Calibri" w:cs="Calibri"/>
          <w:b/>
          <w:bCs/>
          <w:kern w:val="0"/>
          <w:sz w:val="18"/>
          <w:szCs w:val="18"/>
          <w:lang w:eastAsia="sl-SI"/>
        </w:rPr>
        <w:t>PRIJAVA</w:t>
      </w:r>
      <w:r>
        <w:rPr>
          <w:rFonts w:ascii="Calibri" w:eastAsia="Calibri" w:hAnsi="Calibri" w:cs="Calibri"/>
          <w:b/>
          <w:bCs/>
          <w:kern w:val="0"/>
          <w:sz w:val="18"/>
          <w:szCs w:val="18"/>
          <w:lang w:eastAsia="sl-SI"/>
        </w:rPr>
        <w:t xml:space="preserve"> – JAVNA DRAŽBA – nepremičnina _____________________ (predmet)</w:t>
      </w:r>
    </w:p>
    <w:p w14:paraId="0689C89D" w14:textId="77777777" w:rsidR="0041332A" w:rsidRPr="00562E66" w:rsidRDefault="0041332A" w:rsidP="0041332A">
      <w:pPr>
        <w:tabs>
          <w:tab w:val="left" w:pos="567"/>
        </w:tabs>
        <w:spacing w:after="0"/>
        <w:rPr>
          <w:rFonts w:ascii="Calibri" w:eastAsia="Calibri" w:hAnsi="Calibri" w:cs="Calibri"/>
          <w:b/>
          <w:bCs/>
          <w:kern w:val="0"/>
          <w:sz w:val="18"/>
          <w:szCs w:val="18"/>
          <w:lang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769"/>
        <w:gridCol w:w="6293"/>
      </w:tblGrid>
      <w:tr w:rsidR="0041332A" w:rsidRPr="00562E66" w14:paraId="72D04528" w14:textId="77777777" w:rsidTr="0092744B">
        <w:tc>
          <w:tcPr>
            <w:tcW w:w="2802" w:type="dxa"/>
          </w:tcPr>
          <w:p w14:paraId="6EE1D2C6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  <w:r w:rsidRPr="00562E6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>Ime, priimek</w:t>
            </w:r>
            <w:r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 xml:space="preserve"> osebe</w:t>
            </w:r>
          </w:p>
          <w:p w14:paraId="685FE86B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  <w:r w:rsidRPr="00562E6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>Naziv pravne osebe</w:t>
            </w:r>
          </w:p>
          <w:p w14:paraId="42643FB1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  <w:tc>
          <w:tcPr>
            <w:tcW w:w="6410" w:type="dxa"/>
          </w:tcPr>
          <w:p w14:paraId="1AEC3595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</w:tr>
      <w:tr w:rsidR="0041332A" w:rsidRPr="00562E66" w14:paraId="618F3F44" w14:textId="77777777" w:rsidTr="0092744B">
        <w:tc>
          <w:tcPr>
            <w:tcW w:w="2802" w:type="dxa"/>
          </w:tcPr>
          <w:p w14:paraId="3AF9F9EE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  <w:r w:rsidRPr="00562E6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>Naslov</w:t>
            </w:r>
          </w:p>
          <w:p w14:paraId="22F5F69B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  <w:tc>
          <w:tcPr>
            <w:tcW w:w="6410" w:type="dxa"/>
          </w:tcPr>
          <w:p w14:paraId="5102554D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</w:tr>
      <w:tr w:rsidR="0041332A" w:rsidRPr="00562E66" w14:paraId="027CEB35" w14:textId="77777777" w:rsidTr="0092744B">
        <w:tc>
          <w:tcPr>
            <w:tcW w:w="2802" w:type="dxa"/>
          </w:tcPr>
          <w:p w14:paraId="4F7AFACE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  <w:r w:rsidRPr="00562E6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 xml:space="preserve">EMŠO </w:t>
            </w:r>
            <w:r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 xml:space="preserve">/ </w:t>
            </w:r>
            <w:r w:rsidRPr="00562E6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>matična številka</w:t>
            </w:r>
          </w:p>
          <w:p w14:paraId="3BF48847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  <w:tc>
          <w:tcPr>
            <w:tcW w:w="6410" w:type="dxa"/>
          </w:tcPr>
          <w:p w14:paraId="2F1CE4A9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</w:tr>
      <w:tr w:rsidR="0041332A" w:rsidRPr="00562E66" w14:paraId="401C967F" w14:textId="77777777" w:rsidTr="0092744B">
        <w:tc>
          <w:tcPr>
            <w:tcW w:w="2802" w:type="dxa"/>
          </w:tcPr>
          <w:p w14:paraId="0D58127E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  <w:r w:rsidRPr="00562E6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>Davčna številka / ID za DDV</w:t>
            </w:r>
          </w:p>
          <w:p w14:paraId="06CA3522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  <w:tc>
          <w:tcPr>
            <w:tcW w:w="6410" w:type="dxa"/>
          </w:tcPr>
          <w:p w14:paraId="16651D2A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</w:tr>
      <w:tr w:rsidR="0041332A" w:rsidRPr="00562E66" w14:paraId="01817EE1" w14:textId="77777777" w:rsidTr="0092744B">
        <w:tc>
          <w:tcPr>
            <w:tcW w:w="2802" w:type="dxa"/>
          </w:tcPr>
          <w:p w14:paraId="23C64F7E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  <w:r w:rsidRPr="00562E6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>Kontaktna oseba</w:t>
            </w:r>
          </w:p>
          <w:p w14:paraId="09E467F3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  <w:tc>
          <w:tcPr>
            <w:tcW w:w="6410" w:type="dxa"/>
          </w:tcPr>
          <w:p w14:paraId="1A747A38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</w:tr>
      <w:tr w:rsidR="0041332A" w:rsidRPr="00562E66" w14:paraId="0813640C" w14:textId="77777777" w:rsidTr="0092744B">
        <w:tc>
          <w:tcPr>
            <w:tcW w:w="2802" w:type="dxa"/>
          </w:tcPr>
          <w:p w14:paraId="5FED2A9E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  <w:r w:rsidRPr="00562E6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>Elektronski naslov kontaktne osebe</w:t>
            </w:r>
          </w:p>
          <w:p w14:paraId="2888E809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  <w:tc>
          <w:tcPr>
            <w:tcW w:w="6410" w:type="dxa"/>
          </w:tcPr>
          <w:p w14:paraId="273A7125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</w:tr>
      <w:tr w:rsidR="0041332A" w:rsidRPr="00562E66" w14:paraId="4CD29B3D" w14:textId="77777777" w:rsidTr="0092744B">
        <w:tc>
          <w:tcPr>
            <w:tcW w:w="2802" w:type="dxa"/>
          </w:tcPr>
          <w:p w14:paraId="6AF1DE66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  <w:r w:rsidRPr="00562E6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>Telefon</w:t>
            </w:r>
          </w:p>
          <w:p w14:paraId="5BEDD82D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  <w:tc>
          <w:tcPr>
            <w:tcW w:w="6410" w:type="dxa"/>
          </w:tcPr>
          <w:p w14:paraId="4E8B308E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</w:tr>
      <w:tr w:rsidR="0041332A" w:rsidRPr="00562E66" w14:paraId="112E1907" w14:textId="77777777" w:rsidTr="0092744B">
        <w:tc>
          <w:tcPr>
            <w:tcW w:w="2802" w:type="dxa"/>
          </w:tcPr>
          <w:p w14:paraId="469A6354" w14:textId="51D879A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  <w:r w:rsidRPr="00562E6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 xml:space="preserve">Predmet </w:t>
            </w:r>
            <w:r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>prijave</w:t>
            </w:r>
          </w:p>
          <w:p w14:paraId="2BE16422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  <w:tc>
          <w:tcPr>
            <w:tcW w:w="6410" w:type="dxa"/>
          </w:tcPr>
          <w:p w14:paraId="00CB454C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</w:tr>
      <w:tr w:rsidR="0041332A" w:rsidRPr="00562E66" w14:paraId="41D347B5" w14:textId="77777777" w:rsidTr="0092744B">
        <w:tc>
          <w:tcPr>
            <w:tcW w:w="2802" w:type="dxa"/>
          </w:tcPr>
          <w:p w14:paraId="3082DFA9" w14:textId="49E9C2AE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  <w:r w:rsidRPr="00562E6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  <w:t>Solastniški delež</w:t>
            </w:r>
          </w:p>
          <w:p w14:paraId="27CB2BA1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  <w:tc>
          <w:tcPr>
            <w:tcW w:w="6410" w:type="dxa"/>
          </w:tcPr>
          <w:p w14:paraId="3855776C" w14:textId="77777777" w:rsidR="0041332A" w:rsidRPr="00562E66" w:rsidRDefault="0041332A" w:rsidP="0092744B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sl-SI"/>
              </w:rPr>
            </w:pPr>
          </w:p>
        </w:tc>
      </w:tr>
    </w:tbl>
    <w:p w14:paraId="6172C843" w14:textId="77777777" w:rsidR="0041332A" w:rsidRPr="00562E66" w:rsidRDefault="0041332A" w:rsidP="0041332A">
      <w:pPr>
        <w:tabs>
          <w:tab w:val="left" w:pos="567"/>
        </w:tabs>
        <w:spacing w:after="0"/>
        <w:rPr>
          <w:rFonts w:ascii="Calibri" w:eastAsia="Calibri" w:hAnsi="Calibri" w:cs="Calibri"/>
          <w:kern w:val="0"/>
          <w:sz w:val="18"/>
          <w:szCs w:val="18"/>
          <w:lang w:eastAsia="sl-SI"/>
        </w:rPr>
      </w:pPr>
    </w:p>
    <w:p w14:paraId="0B79A68F" w14:textId="77777777" w:rsidR="0041332A" w:rsidRPr="00562E66" w:rsidRDefault="0041332A" w:rsidP="0041332A">
      <w:pPr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</w:rPr>
      </w:pPr>
      <w:r w:rsidRPr="00562E66">
        <w:rPr>
          <w:rFonts w:ascii="Calibri" w:eastAsia="Times New Roman" w:hAnsi="Calibri" w:cs="Calibri"/>
          <w:sz w:val="18"/>
          <w:szCs w:val="18"/>
          <w:lang w:eastAsia="sl-SI"/>
        </w:rPr>
        <w:t>Izjavljam, da:</w:t>
      </w:r>
    </w:p>
    <w:p w14:paraId="54F764DC" w14:textId="77777777" w:rsidR="0041332A" w:rsidRPr="00562E66" w:rsidRDefault="0041332A" w:rsidP="0041332A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sl-SI"/>
        </w:rPr>
      </w:pPr>
      <w:r w:rsidRPr="00562E66">
        <w:rPr>
          <w:rFonts w:ascii="Calibri" w:eastAsia="Times New Roman" w:hAnsi="Calibri" w:cs="Calibri"/>
          <w:sz w:val="18"/>
          <w:szCs w:val="18"/>
          <w:lang w:eastAsia="sl-SI"/>
        </w:rPr>
        <w:t>imam plačane davke in prispevke;</w:t>
      </w:r>
    </w:p>
    <w:p w14:paraId="31E52C81" w14:textId="77777777" w:rsidR="0041332A" w:rsidRPr="00562E66" w:rsidRDefault="0041332A" w:rsidP="0041332A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sl-SI"/>
        </w:rPr>
      </w:pPr>
      <w:r w:rsidRPr="00562E66">
        <w:rPr>
          <w:rFonts w:ascii="Calibri" w:eastAsia="Times New Roman" w:hAnsi="Calibri" w:cs="Calibri"/>
          <w:sz w:val="18"/>
          <w:szCs w:val="18"/>
          <w:lang w:eastAsia="sl-SI"/>
        </w:rPr>
        <w:t>v zadnjih šestih mesecih nisem imel(a) blokiranega TRR;</w:t>
      </w:r>
    </w:p>
    <w:p w14:paraId="3FE92FDF" w14:textId="77777777" w:rsidR="0041332A" w:rsidRPr="00562E66" w:rsidRDefault="0041332A" w:rsidP="0041332A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sl-SI"/>
        </w:rPr>
      </w:pPr>
      <w:r w:rsidRPr="00562E66">
        <w:rPr>
          <w:rFonts w:ascii="Calibri" w:eastAsia="Times New Roman" w:hAnsi="Calibri" w:cs="Calibri"/>
          <w:sz w:val="18"/>
          <w:szCs w:val="18"/>
          <w:lang w:eastAsia="sl-SI"/>
        </w:rPr>
        <w:t>nisem povezan s člani komisije ali cenilcem v smislu sedmega odstavka 50. člena Zakona o stvarnem premoženju države in samoupravnih lokalnih skupnosti (Uradni list RS, št. 11/18, 79/18 in 78/23 – ZORR), ki kot povezane osebe šteje:</w:t>
      </w:r>
    </w:p>
    <w:p w14:paraId="6FDE6423" w14:textId="77777777" w:rsidR="0041332A" w:rsidRPr="00562E66" w:rsidRDefault="0041332A" w:rsidP="0041332A">
      <w:pPr>
        <w:numPr>
          <w:ilvl w:val="0"/>
          <w:numId w:val="2"/>
        </w:numPr>
        <w:spacing w:after="0" w:line="240" w:lineRule="auto"/>
        <w:ind w:left="993" w:hanging="284"/>
        <w:contextualSpacing/>
        <w:jc w:val="both"/>
        <w:rPr>
          <w:rFonts w:ascii="Calibri" w:eastAsia="Times New Roman" w:hAnsi="Calibri" w:cs="Calibri"/>
          <w:sz w:val="18"/>
          <w:szCs w:val="18"/>
          <w:lang w:eastAsia="sl-SI"/>
        </w:rPr>
      </w:pPr>
      <w:r w:rsidRPr="00562E66">
        <w:rPr>
          <w:rFonts w:ascii="Calibri" w:eastAsia="Times New Roman" w:hAnsi="Calibri" w:cs="Calibri"/>
          <w:sz w:val="18"/>
          <w:szCs w:val="18"/>
          <w:lang w:eastAsia="sl-SI"/>
        </w:rPr>
        <w:t>fizično osebo, ki je s članom komisije ali cenilcem v krvnem sorodstvu v ravni vrsti do katerega koli kolena, v stranski vrsti pa do tretjega kolena, ali ki je s članom komisije ali cenilcem v zakonu, zunajzakonski skupnosti, sklenjeni ali nesklenjeni partnerski zvezi ali v svaštvu do drugega kolena, ne glede na to, ali je zakonska zveza oziroma partnerska zveza prenehala ali ne;</w:t>
      </w:r>
    </w:p>
    <w:p w14:paraId="41B482A8" w14:textId="77777777" w:rsidR="0041332A" w:rsidRPr="00562E66" w:rsidRDefault="0041332A" w:rsidP="0041332A">
      <w:pPr>
        <w:numPr>
          <w:ilvl w:val="0"/>
          <w:numId w:val="2"/>
        </w:numPr>
        <w:spacing w:after="0" w:line="240" w:lineRule="auto"/>
        <w:ind w:left="993" w:hanging="284"/>
        <w:contextualSpacing/>
        <w:jc w:val="both"/>
        <w:rPr>
          <w:rFonts w:ascii="Calibri" w:eastAsia="Times New Roman" w:hAnsi="Calibri" w:cs="Calibri"/>
          <w:sz w:val="18"/>
          <w:szCs w:val="18"/>
          <w:lang w:eastAsia="sl-SI"/>
        </w:rPr>
      </w:pPr>
      <w:r w:rsidRPr="00562E66">
        <w:rPr>
          <w:rFonts w:ascii="Calibri" w:eastAsia="Times New Roman" w:hAnsi="Calibri" w:cs="Calibri"/>
          <w:sz w:val="18"/>
          <w:szCs w:val="18"/>
          <w:lang w:eastAsia="sl-SI"/>
        </w:rPr>
        <w:t>fizično osebo, ki je s članom komisije ali cenilcem v odnosu skrbništva ali posvojenca oziroma posvojitelja;</w:t>
      </w:r>
    </w:p>
    <w:p w14:paraId="45054F42" w14:textId="77777777" w:rsidR="0041332A" w:rsidRPr="00562E66" w:rsidRDefault="0041332A" w:rsidP="0041332A">
      <w:pPr>
        <w:numPr>
          <w:ilvl w:val="0"/>
          <w:numId w:val="2"/>
        </w:numPr>
        <w:spacing w:after="0" w:line="240" w:lineRule="auto"/>
        <w:ind w:left="993" w:hanging="284"/>
        <w:contextualSpacing/>
        <w:jc w:val="both"/>
        <w:rPr>
          <w:rFonts w:ascii="Calibri" w:eastAsia="Times New Roman" w:hAnsi="Calibri" w:cs="Calibri"/>
          <w:sz w:val="18"/>
          <w:szCs w:val="18"/>
          <w:lang w:eastAsia="sl-SI"/>
        </w:rPr>
      </w:pPr>
      <w:r w:rsidRPr="00562E66">
        <w:rPr>
          <w:rFonts w:ascii="Calibri" w:eastAsia="Times New Roman" w:hAnsi="Calibri" w:cs="Calibri"/>
          <w:sz w:val="18"/>
          <w:szCs w:val="18"/>
          <w:lang w:eastAsia="sl-SI"/>
        </w:rPr>
        <w:t xml:space="preserve">pravno osebo, v kapitalu katere ima član komisije ali cenilec delež večji od 50 odstotkov in </w:t>
      </w:r>
    </w:p>
    <w:p w14:paraId="77BE63DA" w14:textId="77777777" w:rsidR="0041332A" w:rsidRPr="00562E66" w:rsidRDefault="0041332A" w:rsidP="0041332A">
      <w:pPr>
        <w:numPr>
          <w:ilvl w:val="0"/>
          <w:numId w:val="2"/>
        </w:numPr>
        <w:spacing w:after="0" w:line="240" w:lineRule="auto"/>
        <w:ind w:left="993" w:hanging="284"/>
        <w:contextualSpacing/>
        <w:jc w:val="both"/>
        <w:rPr>
          <w:rFonts w:ascii="Calibri" w:hAnsi="Calibri" w:cs="Calibri"/>
          <w:snapToGrid w:val="0"/>
          <w:sz w:val="18"/>
          <w:szCs w:val="18"/>
        </w:rPr>
      </w:pPr>
      <w:r w:rsidRPr="00562E66">
        <w:rPr>
          <w:rFonts w:ascii="Calibri" w:eastAsia="Times New Roman" w:hAnsi="Calibri" w:cs="Calibri"/>
          <w:sz w:val="18"/>
          <w:szCs w:val="18"/>
          <w:lang w:eastAsia="sl-SI"/>
        </w:rPr>
        <w:t xml:space="preserve">drugo osebo, s katerimi je glede na znane okoliščine ali na kakršnem koli pravnem temelju povezana s članom komisije ali cenilcem, tako da zaradi povezave obstaja dvom o njegovi nepristranskosti pri opravljanju funkcije člana komisije ali cenilca. </w:t>
      </w:r>
    </w:p>
    <w:p w14:paraId="5E0989F8" w14:textId="77777777" w:rsidR="0041332A" w:rsidRPr="00562E66" w:rsidRDefault="0041332A" w:rsidP="0041332A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snapToGrid w:val="0"/>
          <w:sz w:val="18"/>
          <w:szCs w:val="18"/>
        </w:rPr>
      </w:pPr>
      <w:r w:rsidRPr="00562E66">
        <w:rPr>
          <w:rFonts w:ascii="Calibri" w:hAnsi="Calibri" w:cs="Calibri"/>
          <w:snapToGrid w:val="0"/>
          <w:sz w:val="18"/>
          <w:szCs w:val="18"/>
        </w:rPr>
        <w:t xml:space="preserve">soglašam, da Občina Slovenska Bistrica skladno z veljavno zakonodajo s področja varstva osebnih podatkov in Splošno uredbo, ki ureja varstvo podatkov, zbira, obdeluje, shranjuje in ažurira moje osebne podatke:  </w:t>
      </w:r>
    </w:p>
    <w:p w14:paraId="2EFEDEF7" w14:textId="77777777" w:rsidR="0041332A" w:rsidRPr="00562E66" w:rsidRDefault="0041332A" w:rsidP="0041332A">
      <w:pPr>
        <w:pStyle w:val="Odstavekseznama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Calibri" w:hAnsi="Calibri" w:cs="Calibri"/>
          <w:snapToGrid w:val="0"/>
          <w:sz w:val="18"/>
          <w:szCs w:val="18"/>
        </w:rPr>
      </w:pPr>
      <w:r w:rsidRPr="00562E66">
        <w:rPr>
          <w:rFonts w:ascii="Calibri" w:hAnsi="Calibri" w:cs="Calibri"/>
          <w:snapToGrid w:val="0"/>
          <w:sz w:val="18"/>
          <w:szCs w:val="18"/>
        </w:rPr>
        <w:t>ime in priimek,</w:t>
      </w:r>
    </w:p>
    <w:p w14:paraId="02BC647A" w14:textId="77777777" w:rsidR="0041332A" w:rsidRPr="00562E66" w:rsidRDefault="0041332A" w:rsidP="0041332A">
      <w:pPr>
        <w:pStyle w:val="Odstavekseznama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Calibri" w:hAnsi="Calibri" w:cs="Calibri"/>
          <w:bCs/>
          <w:sz w:val="18"/>
          <w:szCs w:val="18"/>
        </w:rPr>
      </w:pPr>
      <w:r w:rsidRPr="00562E66">
        <w:rPr>
          <w:rFonts w:ascii="Calibri" w:hAnsi="Calibri" w:cs="Calibri"/>
          <w:bCs/>
          <w:sz w:val="18"/>
          <w:szCs w:val="18"/>
        </w:rPr>
        <w:t>enotno matično številko občana (EMŠO),</w:t>
      </w:r>
    </w:p>
    <w:p w14:paraId="10675F62" w14:textId="77777777" w:rsidR="0041332A" w:rsidRPr="00562E66" w:rsidRDefault="0041332A" w:rsidP="0041332A">
      <w:pPr>
        <w:pStyle w:val="Odstavekseznama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Calibri" w:hAnsi="Calibri" w:cs="Calibri"/>
          <w:bCs/>
          <w:sz w:val="18"/>
          <w:szCs w:val="18"/>
        </w:rPr>
      </w:pPr>
      <w:r w:rsidRPr="00562E66">
        <w:rPr>
          <w:rFonts w:ascii="Calibri" w:hAnsi="Calibri" w:cs="Calibri"/>
          <w:bCs/>
          <w:sz w:val="18"/>
          <w:szCs w:val="18"/>
        </w:rPr>
        <w:t>davčno številko,</w:t>
      </w:r>
    </w:p>
    <w:p w14:paraId="68C2FBE2" w14:textId="77777777" w:rsidR="0041332A" w:rsidRPr="00562E66" w:rsidRDefault="0041332A" w:rsidP="0041332A">
      <w:pPr>
        <w:pStyle w:val="Odstavekseznama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Calibri" w:hAnsi="Calibri" w:cs="Calibri"/>
          <w:bCs/>
          <w:sz w:val="18"/>
          <w:szCs w:val="18"/>
        </w:rPr>
      </w:pPr>
      <w:r w:rsidRPr="00562E66">
        <w:rPr>
          <w:rFonts w:ascii="Calibri" w:hAnsi="Calibri" w:cs="Calibri"/>
          <w:bCs/>
          <w:sz w:val="18"/>
          <w:szCs w:val="18"/>
        </w:rPr>
        <w:t>naslov stalnega ali začasnega prebivališča,</w:t>
      </w:r>
    </w:p>
    <w:p w14:paraId="1B45F04F" w14:textId="77777777" w:rsidR="0041332A" w:rsidRPr="00562E66" w:rsidRDefault="0041332A" w:rsidP="0041332A">
      <w:pPr>
        <w:pStyle w:val="Odstavekseznama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Calibri" w:hAnsi="Calibri" w:cs="Calibri"/>
          <w:bCs/>
          <w:sz w:val="18"/>
          <w:szCs w:val="18"/>
        </w:rPr>
      </w:pPr>
      <w:r w:rsidRPr="00562E66">
        <w:rPr>
          <w:rFonts w:ascii="Calibri" w:hAnsi="Calibri" w:cs="Calibri"/>
          <w:bCs/>
          <w:sz w:val="18"/>
          <w:szCs w:val="18"/>
        </w:rPr>
        <w:t>naslov elektronske pošte in</w:t>
      </w:r>
    </w:p>
    <w:p w14:paraId="6520CD0E" w14:textId="77777777" w:rsidR="0041332A" w:rsidRPr="00562E66" w:rsidRDefault="0041332A" w:rsidP="0041332A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bCs/>
          <w:sz w:val="18"/>
          <w:szCs w:val="18"/>
        </w:rPr>
      </w:pPr>
      <w:r w:rsidRPr="00562E66">
        <w:rPr>
          <w:rFonts w:ascii="Calibri" w:hAnsi="Calibri" w:cs="Calibri"/>
          <w:bCs/>
          <w:sz w:val="18"/>
          <w:szCs w:val="18"/>
        </w:rPr>
        <w:t>soglašam, da se bodo zgoraj navedeni moji osebni podatki obdelovali in uporabljali za namen morebitnih postopkov prodaje oziroma nakupa nepremičnin</w:t>
      </w:r>
    </w:p>
    <w:p w14:paraId="3667816E" w14:textId="77777777" w:rsidR="0041332A" w:rsidRPr="00562E66" w:rsidRDefault="0041332A" w:rsidP="0041332A">
      <w:pPr>
        <w:spacing w:after="0" w:line="240" w:lineRule="auto"/>
        <w:jc w:val="both"/>
        <w:rPr>
          <w:rFonts w:ascii="Calibri" w:hAnsi="Calibri" w:cs="Calibri"/>
          <w:bCs/>
          <w:sz w:val="18"/>
          <w:szCs w:val="18"/>
        </w:rPr>
      </w:pPr>
    </w:p>
    <w:p w14:paraId="3BDD2FA7" w14:textId="77777777" w:rsidR="0041332A" w:rsidRPr="00562E66" w:rsidRDefault="0041332A" w:rsidP="0041332A">
      <w:pPr>
        <w:spacing w:after="0" w:line="240" w:lineRule="auto"/>
        <w:jc w:val="both"/>
        <w:rPr>
          <w:rFonts w:ascii="Calibri" w:hAnsi="Calibri" w:cs="Calibri"/>
          <w:bCs/>
          <w:sz w:val="18"/>
          <w:szCs w:val="18"/>
        </w:rPr>
      </w:pPr>
      <w:r w:rsidRPr="00562E66">
        <w:rPr>
          <w:rFonts w:ascii="Calibri" w:hAnsi="Calibri" w:cs="Calibri"/>
          <w:bCs/>
          <w:sz w:val="18"/>
          <w:szCs w:val="18"/>
        </w:rPr>
        <w:t>Soglasje za zbiranje in obdelavo osebnih podatkov velja do mojega pisnega preklica oziroma umika soglasje.</w:t>
      </w:r>
    </w:p>
    <w:p w14:paraId="2F79F994" w14:textId="77777777" w:rsidR="0041332A" w:rsidRPr="00562E66" w:rsidRDefault="0041332A" w:rsidP="0041332A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sl-SI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41332A" w:rsidRPr="00562E66" w14:paraId="6117EDB6" w14:textId="77777777" w:rsidTr="0092744B">
        <w:trPr>
          <w:cantSplit/>
        </w:trPr>
        <w:tc>
          <w:tcPr>
            <w:tcW w:w="4361" w:type="dxa"/>
            <w:hideMark/>
          </w:tcPr>
          <w:p w14:paraId="7568696C" w14:textId="77777777" w:rsidR="0041332A" w:rsidRPr="00562E66" w:rsidRDefault="0041332A" w:rsidP="0092744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562E66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 xml:space="preserve">Kraj in datum: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61" w:type="dxa"/>
          </w:tcPr>
          <w:p w14:paraId="41A13917" w14:textId="77777777" w:rsidR="0041332A" w:rsidRPr="00562E66" w:rsidRDefault="0041332A" w:rsidP="0092744B">
            <w:pPr>
              <w:spacing w:after="0" w:line="240" w:lineRule="auto"/>
              <w:ind w:left="884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562E66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 xml:space="preserve">Podpis:                                                                                                                                                                                  </w:t>
            </w:r>
          </w:p>
        </w:tc>
      </w:tr>
      <w:tr w:rsidR="0041332A" w:rsidRPr="00562E66" w14:paraId="7748DCEE" w14:textId="77777777" w:rsidTr="0092744B">
        <w:trPr>
          <w:cantSplit/>
        </w:trPr>
        <w:tc>
          <w:tcPr>
            <w:tcW w:w="4361" w:type="dxa"/>
          </w:tcPr>
          <w:p w14:paraId="6E074E75" w14:textId="77777777" w:rsidR="0041332A" w:rsidRPr="00562E66" w:rsidRDefault="0041332A" w:rsidP="00927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l-SI"/>
              </w:rPr>
            </w:pPr>
          </w:p>
        </w:tc>
        <w:tc>
          <w:tcPr>
            <w:tcW w:w="4361" w:type="dxa"/>
          </w:tcPr>
          <w:p w14:paraId="2959DB90" w14:textId="77777777" w:rsidR="0041332A" w:rsidRPr="00562E66" w:rsidRDefault="0041332A" w:rsidP="00927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l-SI"/>
              </w:rPr>
            </w:pPr>
          </w:p>
        </w:tc>
      </w:tr>
    </w:tbl>
    <w:p w14:paraId="41508A73" w14:textId="77777777" w:rsidR="0041332A" w:rsidRPr="00771ACF" w:rsidRDefault="0041332A" w:rsidP="0041332A">
      <w:pPr>
        <w:tabs>
          <w:tab w:val="left" w:pos="567"/>
        </w:tabs>
        <w:spacing w:after="0"/>
        <w:rPr>
          <w:rFonts w:ascii="Calibri" w:eastAsia="Calibri" w:hAnsi="Calibri" w:cs="Arial"/>
          <w:kern w:val="0"/>
          <w:lang w:eastAsia="sl-SI"/>
        </w:rPr>
      </w:pPr>
    </w:p>
    <w:p w14:paraId="49DC3E82" w14:textId="77777777" w:rsidR="0041332A" w:rsidRDefault="0041332A" w:rsidP="0041332A"/>
    <w:p w14:paraId="2F3EB896" w14:textId="77777777" w:rsidR="00186081" w:rsidRDefault="00186081"/>
    <w:sectPr w:rsidR="00186081" w:rsidSect="0041332A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54039" w14:textId="77777777" w:rsidR="00000000" w:rsidRDefault="00000000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D9DAF" w14:textId="77777777" w:rsidR="00000000" w:rsidRPr="00600E26" w:rsidRDefault="00000000" w:rsidP="00816799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600E26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600E26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600E26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600E26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7F473463" w14:textId="77777777" w:rsidR="00000000" w:rsidRPr="00600E26" w:rsidRDefault="00000000" w:rsidP="00816799">
    <w:pPr>
      <w:pStyle w:val="Noga"/>
      <w:spacing w:line="276" w:lineRule="auto"/>
      <w:jc w:val="center"/>
      <w:rPr>
        <w:rFonts w:cstheme="minorHAnsi"/>
        <w:color w:val="A6A6A6" w:themeColor="background1" w:themeShade="A6"/>
      </w:rPr>
    </w:pPr>
    <w:r w:rsidRPr="00600E26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69B1B6CB" w14:textId="77777777" w:rsidR="00000000" w:rsidRPr="00B33B2E" w:rsidRDefault="00000000" w:rsidP="00B33B2E">
    <w:pPr>
      <w:pStyle w:val="Noga"/>
      <w:tabs>
        <w:tab w:val="clear" w:pos="4536"/>
        <w:tab w:val="clear" w:pos="9072"/>
        <w:tab w:val="left" w:pos="3825"/>
      </w:tabs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75D9B" w14:textId="77777777" w:rsidR="00000000" w:rsidRDefault="00000000">
    <w:pPr>
      <w:pStyle w:val="Nog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785AB" w14:textId="77777777" w:rsidR="00000000" w:rsidRDefault="0000000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26408" w14:textId="77777777" w:rsidR="00000000" w:rsidRPr="00031F09" w:rsidRDefault="00000000" w:rsidP="00667CE8">
    <w:pPr>
      <w:pStyle w:val="Glava"/>
      <w:spacing w:line="276" w:lineRule="auto"/>
      <w:ind w:left="-426" w:firstLine="851"/>
      <w:rPr>
        <w:rFonts w:cstheme="minorHAnsi"/>
        <w:sz w:val="26"/>
        <w:szCs w:val="26"/>
      </w:rPr>
    </w:pPr>
    <w:r>
      <w:rPr>
        <w:rFonts w:cstheme="minorHAnsi"/>
        <w:noProof/>
      </w:rPr>
      <w:object w:dxaOrig="1440" w:dyaOrig="1440" w14:anchorId="2156EE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left:0;text-align:left;margin-left:-14.5pt;margin-top:2.8pt;width:36.2pt;height:43.65pt;z-index:251659264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1025" DrawAspect="Content" ObjectID="_1812189384" r:id="rId2"/>
      </w:object>
    </w:r>
    <w:r w:rsidRPr="00031F09">
      <w:rPr>
        <w:rFonts w:cstheme="minorHAnsi"/>
        <w:b/>
        <w:bCs/>
      </w:rPr>
      <w:t xml:space="preserve">  </w:t>
    </w:r>
    <w:r w:rsidRPr="00031F09">
      <w:rPr>
        <w:rFonts w:cstheme="minorHAnsi"/>
        <w:b/>
        <w:bCs/>
        <w:sz w:val="26"/>
        <w:szCs w:val="26"/>
      </w:rPr>
      <w:t>Občina Slovenska Bistrica</w:t>
    </w:r>
    <w:r w:rsidRPr="00031F09">
      <w:rPr>
        <w:rFonts w:cstheme="minorHAnsi"/>
        <w:sz w:val="26"/>
        <w:szCs w:val="26"/>
      </w:rPr>
      <w:tab/>
    </w:r>
    <w:r w:rsidRPr="00031F09">
      <w:rPr>
        <w:rFonts w:cstheme="minorHAnsi"/>
        <w:sz w:val="26"/>
        <w:szCs w:val="26"/>
      </w:rPr>
      <w:tab/>
    </w:r>
  </w:p>
  <w:p w14:paraId="465477F9" w14:textId="77777777" w:rsidR="00000000" w:rsidRPr="00600E26" w:rsidRDefault="00000000" w:rsidP="00403230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cstheme="minorHAnsi"/>
      </w:rPr>
    </w:pPr>
    <w:r w:rsidRPr="00031F09">
      <w:rPr>
        <w:rFonts w:cstheme="minorHAnsi"/>
        <w:sz w:val="20"/>
        <w:szCs w:val="20"/>
      </w:rPr>
      <w:t xml:space="preserve">  </w:t>
    </w:r>
    <w:r w:rsidRPr="00600E26">
      <w:rPr>
        <w:rFonts w:cstheme="minorHAnsi"/>
      </w:rPr>
      <w:t>Kolodvorska ulica 10, 2310 Slovenska Bistrica</w:t>
    </w:r>
    <w:r w:rsidRPr="00600E26">
      <w:rPr>
        <w:rFonts w:cstheme="minorHAnsi"/>
      </w:rPr>
      <w:tab/>
    </w:r>
  </w:p>
  <w:p w14:paraId="318B690B" w14:textId="77777777" w:rsidR="00000000" w:rsidRPr="00600E26" w:rsidRDefault="00000000" w:rsidP="00667CE8">
    <w:pPr>
      <w:pStyle w:val="Glava"/>
      <w:spacing w:line="276" w:lineRule="auto"/>
      <w:ind w:left="-426" w:firstLine="851"/>
      <w:rPr>
        <w:rFonts w:cstheme="minorHAnsi"/>
      </w:rPr>
    </w:pPr>
    <w:r w:rsidRPr="00600E26">
      <w:rPr>
        <w:rFonts w:cstheme="minorHAnsi"/>
      </w:rPr>
      <w:t xml:space="preserve">  </w:t>
    </w:r>
    <w:r>
      <w:rPr>
        <w:rFonts w:cstheme="minorHAnsi"/>
      </w:rPr>
      <w:t>Oddelek za splošne in pravne zadeve</w:t>
    </w:r>
  </w:p>
  <w:p w14:paraId="4C499FD1" w14:textId="6B054682" w:rsidR="00000000" w:rsidRDefault="0041332A" w:rsidP="00550EBC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D7F7C5" wp14:editId="76D1D5D5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9525" b="0"/>
              <wp:wrapNone/>
              <wp:docPr id="1257669777" name="Raven povezoval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FF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6453CD" id="Raven povezovalnik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" strokecolor="red" strokeweight="1.5pt">
              <v:stroke joinstyle="miter"/>
              <o:lock v:ext="edit" shapetype="f"/>
              <w10:wrap anchorx="margin"/>
            </v:line>
          </w:pict>
        </mc:Fallback>
      </mc:AlternateContent>
    </w:r>
    <w:r w:rsidR="00000000">
      <w:rPr>
        <w:rFonts w:ascii="Arial" w:hAnsi="Arial" w:cs="Arial"/>
        <w:sz w:val="18"/>
        <w:szCs w:val="18"/>
      </w:rPr>
      <w:tab/>
    </w:r>
    <w:r w:rsidR="00000000">
      <w:rPr>
        <w:rFonts w:ascii="Arial" w:hAnsi="Arial" w:cs="Arial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B9A4C" w14:textId="77777777" w:rsidR="00000000" w:rsidRDefault="0000000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60469C"/>
    <w:multiLevelType w:val="hybridMultilevel"/>
    <w:tmpl w:val="3F74AFC6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225698"/>
    <w:multiLevelType w:val="hybridMultilevel"/>
    <w:tmpl w:val="9DF2B25E"/>
    <w:lvl w:ilvl="0" w:tplc="4F421EA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4F421EA8">
      <w:start w:val="1"/>
      <w:numFmt w:val="bullet"/>
      <w:lvlText w:val="­"/>
      <w:lvlJc w:val="left"/>
      <w:pPr>
        <w:ind w:left="216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D7D6689"/>
    <w:multiLevelType w:val="hybridMultilevel"/>
    <w:tmpl w:val="C69CEBEA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60F47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261A6E"/>
    <w:multiLevelType w:val="hybridMultilevel"/>
    <w:tmpl w:val="5A562A54"/>
    <w:lvl w:ilvl="0" w:tplc="068697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13549645">
    <w:abstractNumId w:val="0"/>
  </w:num>
  <w:num w:numId="2" w16cid:durableId="2063476759">
    <w:abstractNumId w:val="3"/>
  </w:num>
  <w:num w:numId="3" w16cid:durableId="1863280387">
    <w:abstractNumId w:val="2"/>
  </w:num>
  <w:num w:numId="4" w16cid:durableId="1770389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32A"/>
    <w:rsid w:val="00186081"/>
    <w:rsid w:val="0041332A"/>
    <w:rsid w:val="00424424"/>
    <w:rsid w:val="005602A8"/>
    <w:rsid w:val="00D8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541DC"/>
  <w15:chartTrackingRefBased/>
  <w15:docId w15:val="{24D436E1-2C9B-442D-93CF-DEA79CA2B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1332A"/>
  </w:style>
  <w:style w:type="paragraph" w:styleId="Naslov1">
    <w:name w:val="heading 1"/>
    <w:basedOn w:val="Navaden"/>
    <w:next w:val="Navaden"/>
    <w:link w:val="Naslov1Znak"/>
    <w:uiPriority w:val="9"/>
    <w:qFormat/>
    <w:rsid w:val="004133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133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133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133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133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133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133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133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133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133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133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133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1332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1332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1332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1332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1332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1332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133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133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133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133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133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1332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41332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1332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133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1332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1332A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semiHidden/>
    <w:unhideWhenUsed/>
    <w:rsid w:val="00413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41332A"/>
  </w:style>
  <w:style w:type="paragraph" w:styleId="Noga">
    <w:name w:val="footer"/>
    <w:basedOn w:val="Navaden"/>
    <w:link w:val="NogaZnak"/>
    <w:uiPriority w:val="99"/>
    <w:semiHidden/>
    <w:unhideWhenUsed/>
    <w:rsid w:val="00413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semiHidden/>
    <w:rsid w:val="0041332A"/>
  </w:style>
  <w:style w:type="character" w:styleId="Hiperpovezava">
    <w:name w:val="Hyperlink"/>
    <w:basedOn w:val="Privzetapisavaodstavka"/>
    <w:uiPriority w:val="99"/>
    <w:unhideWhenUsed/>
    <w:rsid w:val="0041332A"/>
    <w:rPr>
      <w:color w:val="467886" w:themeColor="hyperlink"/>
      <w:u w:val="single"/>
    </w:rPr>
  </w:style>
  <w:style w:type="table" w:styleId="Tabelamrea">
    <w:name w:val="Table Grid"/>
    <w:basedOn w:val="Navadnatabela"/>
    <w:uiPriority w:val="39"/>
    <w:rsid w:val="00413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Polona Lipoglav</dc:creator>
  <cp:keywords/>
  <dc:description/>
  <cp:lastModifiedBy>Polona Lipoglav</cp:lastModifiedBy>
  <cp:revision>1</cp:revision>
  <dcterms:created xsi:type="dcterms:W3CDTF">2025-06-23T11:07:00Z</dcterms:created>
  <dcterms:modified xsi:type="dcterms:W3CDTF">2025-06-23T11:10:00Z</dcterms:modified>
</cp:coreProperties>
</file>